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7E" w:rsidRPr="008E647E" w:rsidRDefault="008E647E" w:rsidP="008E647E">
      <w:pPr>
        <w:spacing w:line="580" w:lineRule="exact"/>
        <w:ind w:rightChars="400" w:right="840"/>
        <w:jc w:val="left"/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</w:pPr>
      <w:bookmarkStart w:id="0" w:name="_GoBack"/>
      <w:r w:rsidRPr="008E64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bookmarkEnd w:id="0"/>
    <w:p w:rsidR="008E647E" w:rsidRPr="008E647E" w:rsidRDefault="008E647E" w:rsidP="008E647E">
      <w:pPr>
        <w:widowControl/>
        <w:spacing w:line="580" w:lineRule="exact"/>
        <w:jc w:val="center"/>
        <w:rPr>
          <w:rFonts w:ascii="黑体" w:eastAsia="黑体" w:hAnsi="华文中宋" w:cs="Times New Roman" w:hint="eastAsia"/>
          <w:color w:val="000000"/>
          <w:kern w:val="0"/>
          <w:sz w:val="44"/>
          <w:szCs w:val="44"/>
        </w:rPr>
      </w:pPr>
    </w:p>
    <w:p w:rsidR="008E647E" w:rsidRPr="008E647E" w:rsidRDefault="008E647E" w:rsidP="008E647E">
      <w:pPr>
        <w:widowControl/>
        <w:spacing w:line="700" w:lineRule="exact"/>
        <w:jc w:val="center"/>
        <w:rPr>
          <w:rFonts w:ascii="方正小标宋简体" w:eastAsia="方正小标宋简体" w:hAnsi="华文中宋" w:cs="Times New Roman" w:hint="eastAsia"/>
          <w:color w:val="000000"/>
          <w:kern w:val="0"/>
          <w:sz w:val="44"/>
          <w:szCs w:val="44"/>
        </w:rPr>
      </w:pPr>
      <w:r w:rsidRPr="008E647E">
        <w:rPr>
          <w:rFonts w:ascii="方正小标宋简体" w:eastAsia="方正小标宋简体" w:hAnsi="华文中宋" w:cs="Times New Roman" w:hint="eastAsia"/>
          <w:color w:val="000000"/>
          <w:kern w:val="0"/>
          <w:sz w:val="44"/>
          <w:szCs w:val="44"/>
        </w:rPr>
        <w:t>中德“山东</w:t>
      </w:r>
      <w:r w:rsidRPr="008E647E">
        <w:rPr>
          <w:rFonts w:ascii="方正小标宋简体" w:eastAsia="宋体" w:hAnsi="宋体" w:cs="宋体" w:hint="eastAsia"/>
          <w:kern w:val="0"/>
          <w:sz w:val="44"/>
          <w:szCs w:val="44"/>
        </w:rPr>
        <w:t>•</w:t>
      </w:r>
      <w:r w:rsidRPr="008E647E">
        <w:rPr>
          <w:rFonts w:ascii="方正小标宋简体" w:eastAsia="方正小标宋简体" w:hAnsi="华文中宋" w:cs="Times New Roman" w:hint="eastAsia"/>
          <w:color w:val="000000"/>
          <w:kern w:val="0"/>
          <w:sz w:val="44"/>
          <w:szCs w:val="44"/>
        </w:rPr>
        <w:t>巴伐利亚”产业工人焊接技能</w:t>
      </w:r>
    </w:p>
    <w:p w:rsidR="008E647E" w:rsidRPr="008E647E" w:rsidRDefault="008E647E" w:rsidP="008E647E">
      <w:pPr>
        <w:widowControl/>
        <w:spacing w:line="700" w:lineRule="exact"/>
        <w:jc w:val="center"/>
        <w:rPr>
          <w:rFonts w:ascii="方正小标宋简体" w:eastAsia="方正小标宋简体" w:hAnsi="华文中宋" w:cs="Times New Roman" w:hint="eastAsia"/>
          <w:color w:val="000000"/>
          <w:kern w:val="0"/>
          <w:sz w:val="44"/>
          <w:szCs w:val="44"/>
        </w:rPr>
      </w:pPr>
      <w:r w:rsidRPr="008E647E">
        <w:rPr>
          <w:rFonts w:ascii="方正小标宋简体" w:eastAsia="方正小标宋简体" w:hAnsi="华文中宋" w:cs="Times New Roman" w:hint="eastAsia"/>
          <w:color w:val="000000"/>
          <w:kern w:val="0"/>
          <w:sz w:val="44"/>
          <w:szCs w:val="44"/>
        </w:rPr>
        <w:t>大赛全省选拔赛组委会成员名单</w:t>
      </w:r>
    </w:p>
    <w:p w:rsidR="008E647E" w:rsidRPr="008E647E" w:rsidRDefault="008E647E" w:rsidP="008E647E">
      <w:pPr>
        <w:widowControl/>
        <w:spacing w:line="580" w:lineRule="exact"/>
        <w:rPr>
          <w:rFonts w:ascii="黑体" w:eastAsia="黑体" w:hAnsi="华文中宋" w:cs="Times New Roman" w:hint="eastAsia"/>
          <w:color w:val="000000"/>
          <w:kern w:val="0"/>
          <w:sz w:val="32"/>
          <w:szCs w:val="32"/>
        </w:rPr>
      </w:pPr>
    </w:p>
    <w:p w:rsidR="008E647E" w:rsidRPr="008E647E" w:rsidRDefault="008E647E" w:rsidP="008E647E">
      <w:pPr>
        <w:adjustRightInd w:val="0"/>
        <w:snapToGrid w:val="0"/>
        <w:spacing w:line="580" w:lineRule="exac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8E647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主  任：</w:t>
      </w:r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李  </w:t>
      </w:r>
      <w:proofErr w:type="gramStart"/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臻</w:t>
      </w:r>
      <w:proofErr w:type="gramEnd"/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省总工会副主席</w:t>
      </w:r>
    </w:p>
    <w:p w:rsidR="008E647E" w:rsidRPr="008E647E" w:rsidRDefault="008E647E" w:rsidP="008E647E">
      <w:pPr>
        <w:adjustRightInd w:val="0"/>
        <w:snapToGrid w:val="0"/>
        <w:spacing w:line="580" w:lineRule="exact"/>
        <w:ind w:firstLineChars="400" w:firstLine="1280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周春艳  省人力资源和社会保障厅副厅长</w:t>
      </w:r>
    </w:p>
    <w:p w:rsidR="008E647E" w:rsidRPr="008E647E" w:rsidRDefault="008E647E" w:rsidP="008E647E">
      <w:pPr>
        <w:adjustRightInd w:val="0"/>
        <w:snapToGrid w:val="0"/>
        <w:spacing w:line="580" w:lineRule="exact"/>
        <w:ind w:firstLineChars="400" w:firstLine="128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proofErr w:type="gramStart"/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袁</w:t>
      </w:r>
      <w:proofErr w:type="gramEnd"/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良  共青团山东省委副书记</w:t>
      </w:r>
    </w:p>
    <w:p w:rsidR="008E647E" w:rsidRPr="008E647E" w:rsidRDefault="008E647E" w:rsidP="008E647E">
      <w:pPr>
        <w:adjustRightInd w:val="0"/>
        <w:snapToGrid w:val="0"/>
        <w:spacing w:line="580" w:lineRule="exac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8E647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委  员：</w:t>
      </w:r>
      <w:proofErr w:type="gramStart"/>
      <w:r w:rsidRPr="008E647E">
        <w:rPr>
          <w:rFonts w:ascii="仿宋_GB2312" w:eastAsia="仿宋_GB2312" w:hAnsi="仿宋" w:cs="Times New Roman" w:hint="eastAsia"/>
          <w:kern w:val="0"/>
          <w:sz w:val="32"/>
          <w:szCs w:val="32"/>
        </w:rPr>
        <w:t>谭</w:t>
      </w:r>
      <w:proofErr w:type="gramEnd"/>
      <w:r w:rsidRPr="008E647E"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 博</w:t>
      </w:r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省总工会生产保护部部长</w:t>
      </w:r>
    </w:p>
    <w:p w:rsidR="008E647E" w:rsidRPr="008E647E" w:rsidRDefault="008E647E" w:rsidP="008E647E">
      <w:pPr>
        <w:adjustRightInd w:val="0"/>
        <w:snapToGrid w:val="0"/>
        <w:spacing w:line="580" w:lineRule="exact"/>
        <w:rPr>
          <w:rFonts w:ascii="仿宋_GB2312" w:eastAsia="仿宋_GB2312" w:hAnsi="仿宋" w:cs="Times New Roman" w:hint="eastAsia"/>
          <w:color w:val="000000"/>
          <w:kern w:val="24"/>
          <w:sz w:val="32"/>
          <w:szCs w:val="32"/>
        </w:rPr>
      </w:pPr>
      <w:r w:rsidRPr="008E647E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 xml:space="preserve">    </w:t>
      </w:r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  </w:t>
      </w:r>
      <w:r w:rsidRPr="008E647E"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李建军 </w:t>
      </w:r>
      <w:r w:rsidRPr="008E647E">
        <w:rPr>
          <w:rFonts w:ascii="仿宋_GB2312" w:eastAsia="仿宋_GB2312" w:hAnsi="仿宋" w:cs="Times New Roman"/>
          <w:kern w:val="0"/>
          <w:sz w:val="32"/>
          <w:szCs w:val="32"/>
        </w:rPr>
        <w:t xml:space="preserve"> </w:t>
      </w:r>
      <w:r w:rsidRPr="008E647E">
        <w:rPr>
          <w:rFonts w:ascii="仿宋_GB2312" w:eastAsia="仿宋_GB2312" w:hAnsi="仿宋" w:cs="Times New Roman" w:hint="eastAsia"/>
          <w:color w:val="000000"/>
          <w:spacing w:val="-4"/>
          <w:kern w:val="24"/>
          <w:sz w:val="32"/>
          <w:szCs w:val="32"/>
        </w:rPr>
        <w:t>省人力资源社会保障厅职业能力建设处副处长</w:t>
      </w:r>
    </w:p>
    <w:p w:rsidR="008E647E" w:rsidRPr="008E647E" w:rsidRDefault="008E647E" w:rsidP="008E647E">
      <w:pPr>
        <w:adjustRightInd w:val="0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      </w:t>
      </w:r>
      <w:r w:rsidRPr="008E647E">
        <w:rPr>
          <w:rFonts w:ascii="仿宋_GB2312" w:eastAsia="仿宋_GB2312" w:hAnsi="Times New Roman" w:cs="Times New Roman" w:hint="eastAsia"/>
          <w:sz w:val="32"/>
          <w:szCs w:val="32"/>
        </w:rPr>
        <w:t xml:space="preserve">侯继东  </w:t>
      </w:r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共青团山东省委</w:t>
      </w:r>
      <w:r w:rsidRPr="008E647E">
        <w:rPr>
          <w:rFonts w:ascii="仿宋_GB2312" w:eastAsia="仿宋_GB2312" w:hAnsi="Times New Roman" w:cs="Times New Roman" w:hint="eastAsia"/>
          <w:sz w:val="32"/>
          <w:szCs w:val="32"/>
        </w:rPr>
        <w:t>组织部副部长</w:t>
      </w:r>
    </w:p>
    <w:p w:rsidR="008E647E" w:rsidRPr="008E647E" w:rsidRDefault="008E647E" w:rsidP="008E647E">
      <w:pPr>
        <w:adjustRightInd w:val="0"/>
        <w:snapToGrid w:val="0"/>
        <w:spacing w:line="580" w:lineRule="exact"/>
        <w:ind w:firstLineChars="400" w:firstLine="128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张  波  省特种设备协会理事长</w:t>
      </w:r>
    </w:p>
    <w:p w:rsidR="008E647E" w:rsidRPr="008E647E" w:rsidRDefault="008E647E" w:rsidP="008E647E">
      <w:pPr>
        <w:adjustRightInd w:val="0"/>
        <w:snapToGrid w:val="0"/>
        <w:spacing w:line="580" w:lineRule="exac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      张志刚  省总工会生产保护部副部长</w:t>
      </w:r>
    </w:p>
    <w:p w:rsidR="008E647E" w:rsidRPr="008E647E" w:rsidRDefault="008E647E" w:rsidP="008E647E">
      <w:pPr>
        <w:adjustRightInd w:val="0"/>
        <w:snapToGrid w:val="0"/>
        <w:spacing w:line="580" w:lineRule="exact"/>
        <w:ind w:firstLineChars="399" w:firstLine="1277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8E647E">
        <w:rPr>
          <w:rFonts w:ascii="仿宋_GB2312" w:eastAsia="仿宋_GB2312" w:hAnsi="仿宋" w:cs="Times New Roman" w:hint="eastAsia"/>
          <w:kern w:val="0"/>
          <w:sz w:val="32"/>
          <w:szCs w:val="32"/>
        </w:rPr>
        <w:t>刘良俊</w:t>
      </w:r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省职业</w:t>
      </w:r>
      <w:proofErr w:type="gramEnd"/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技能鉴定中心副主任</w:t>
      </w:r>
    </w:p>
    <w:p w:rsidR="008E647E" w:rsidRPr="008E647E" w:rsidRDefault="008E647E" w:rsidP="008E647E">
      <w:pPr>
        <w:adjustRightInd w:val="0"/>
        <w:snapToGrid w:val="0"/>
        <w:spacing w:line="580" w:lineRule="exact"/>
        <w:ind w:firstLineChars="399" w:firstLine="1277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郭怀力  省特种设备协会秘书长</w:t>
      </w:r>
    </w:p>
    <w:p w:rsidR="008E647E" w:rsidRPr="008E647E" w:rsidRDefault="008E647E" w:rsidP="008E647E">
      <w:pPr>
        <w:widowControl/>
        <w:spacing w:line="580" w:lineRule="exact"/>
        <w:jc w:val="lef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8E647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              </w:t>
      </w:r>
    </w:p>
    <w:p w:rsidR="008E647E" w:rsidRPr="008E647E" w:rsidRDefault="008E647E" w:rsidP="008E647E">
      <w:pPr>
        <w:widowControl/>
        <w:spacing w:line="62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8E64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 </w:t>
      </w:r>
    </w:p>
    <w:p w:rsidR="008E647E" w:rsidRPr="008E647E" w:rsidRDefault="008E647E" w:rsidP="008E647E">
      <w:pPr>
        <w:widowControl/>
        <w:spacing w:line="62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  <w:sectPr w:rsidR="008E647E" w:rsidRPr="008E647E" w:rsidSect="00ED237F">
          <w:footerReference w:type="even" r:id="rId5"/>
          <w:footerReference w:type="default" r:id="rId6"/>
          <w:pgSz w:w="11906" w:h="16838" w:code="9"/>
          <w:pgMar w:top="2098" w:right="1531" w:bottom="1531" w:left="1531" w:header="851" w:footer="1361" w:gutter="0"/>
          <w:cols w:space="720"/>
          <w:docGrid w:type="lines" w:linePitch="587"/>
        </w:sectPr>
      </w:pPr>
    </w:p>
    <w:p w:rsidR="00520A60" w:rsidRDefault="00520A60"/>
    <w:sectPr w:rsidR="00520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C0" w:rsidRDefault="008E647E" w:rsidP="00ED237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45C0" w:rsidRDefault="008E647E" w:rsidP="00ED237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C0" w:rsidRPr="00ED237F" w:rsidRDefault="008E647E" w:rsidP="00ED237F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 w:rsidRPr="00ED237F">
      <w:rPr>
        <w:rStyle w:val="a4"/>
        <w:rFonts w:ascii="宋体" w:hAnsi="宋体" w:hint="eastAsia"/>
        <w:sz w:val="28"/>
        <w:szCs w:val="28"/>
      </w:rPr>
      <w:t>—</w:t>
    </w:r>
    <w:r w:rsidRPr="00ED237F">
      <w:rPr>
        <w:rStyle w:val="a4"/>
        <w:rFonts w:ascii="宋体" w:hAnsi="宋体" w:hint="eastAsia"/>
        <w:sz w:val="28"/>
        <w:szCs w:val="28"/>
      </w:rPr>
      <w:t xml:space="preserve"> </w:t>
    </w:r>
    <w:r w:rsidRPr="00ED237F">
      <w:rPr>
        <w:rStyle w:val="a4"/>
        <w:rFonts w:ascii="宋体" w:hAnsi="宋体"/>
        <w:sz w:val="28"/>
        <w:szCs w:val="28"/>
      </w:rPr>
      <w:fldChar w:fldCharType="begin"/>
    </w:r>
    <w:r w:rsidRPr="00ED237F">
      <w:rPr>
        <w:rStyle w:val="a4"/>
        <w:rFonts w:ascii="宋体" w:hAnsi="宋体"/>
        <w:sz w:val="28"/>
        <w:szCs w:val="28"/>
      </w:rPr>
      <w:instrText xml:space="preserve">PAGE  </w:instrText>
    </w:r>
    <w:r w:rsidRPr="00ED237F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ED237F">
      <w:rPr>
        <w:rStyle w:val="a4"/>
        <w:rFonts w:ascii="宋体" w:hAnsi="宋体"/>
        <w:sz w:val="28"/>
        <w:szCs w:val="28"/>
      </w:rPr>
      <w:fldChar w:fldCharType="end"/>
    </w:r>
    <w:r w:rsidRPr="00ED237F">
      <w:rPr>
        <w:rStyle w:val="a4"/>
        <w:rFonts w:ascii="宋体" w:hAnsi="宋体" w:hint="eastAsia"/>
        <w:sz w:val="28"/>
        <w:szCs w:val="28"/>
      </w:rPr>
      <w:t xml:space="preserve"> </w:t>
    </w:r>
    <w:r w:rsidRPr="00ED237F">
      <w:rPr>
        <w:rStyle w:val="a4"/>
        <w:rFonts w:ascii="宋体" w:hAnsi="宋体" w:hint="eastAsia"/>
        <w:sz w:val="28"/>
        <w:szCs w:val="28"/>
      </w:rPr>
      <w:t>—</w:t>
    </w:r>
  </w:p>
  <w:p w:rsidR="007B45C0" w:rsidRDefault="008E647E" w:rsidP="00ED237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7E"/>
    <w:rsid w:val="00520A60"/>
    <w:rsid w:val="008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647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E64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E6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647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E64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E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2017-07-03T03:57:00Z</dcterms:created>
  <dcterms:modified xsi:type="dcterms:W3CDTF">2017-07-03T03:57:00Z</dcterms:modified>
</cp:coreProperties>
</file>