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9D" w:rsidRDefault="00002737" w:rsidP="00B2059D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C3374A">
        <w:rPr>
          <w:rFonts w:ascii="方正小标宋简体" w:eastAsia="方正小标宋简体" w:hint="eastAsia"/>
          <w:sz w:val="32"/>
          <w:szCs w:val="32"/>
        </w:rPr>
        <w:t>客运索道产品数据表</w:t>
      </w:r>
    </w:p>
    <w:p w:rsidR="00395A0B" w:rsidRPr="00902D25" w:rsidRDefault="00002737" w:rsidP="00B2059D">
      <w:pPr>
        <w:ind w:right="1280"/>
        <w:jc w:val="right"/>
        <w:rPr>
          <w:rFonts w:ascii="方正仿宋简体" w:eastAsia="方正仿宋简体"/>
        </w:rPr>
      </w:pPr>
      <w:bookmarkStart w:id="0" w:name="_GoBack"/>
      <w:bookmarkEnd w:id="0"/>
      <w:r w:rsidRPr="00902D25">
        <w:rPr>
          <w:rFonts w:ascii="方正仿宋简体" w:eastAsia="方正仿宋简体" w:hint="eastAsia"/>
        </w:rPr>
        <w:t>编号：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628"/>
        <w:gridCol w:w="1633"/>
        <w:gridCol w:w="735"/>
        <w:gridCol w:w="1526"/>
        <w:gridCol w:w="1350"/>
        <w:gridCol w:w="1885"/>
      </w:tblGrid>
      <w:tr w:rsidR="00395A0B" w:rsidRPr="00C3374A" w:rsidTr="00C07F5C">
        <w:trPr>
          <w:trHeight w:val="510"/>
          <w:jc w:val="center"/>
        </w:trPr>
        <w:tc>
          <w:tcPr>
            <w:tcW w:w="1943" w:type="dxa"/>
            <w:gridSpan w:val="2"/>
            <w:tcBorders>
              <w:top w:val="single" w:sz="12" w:space="0" w:color="auto"/>
            </w:tcBorders>
            <w:vAlign w:val="center"/>
          </w:tcPr>
          <w:p w:rsidR="00395A0B" w:rsidRPr="00C3374A" w:rsidRDefault="00002737" w:rsidP="00426D2A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bCs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bCs/>
                <w:szCs w:val="24"/>
              </w:rPr>
              <w:t>设备品种(名称)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</w:tcBorders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bCs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12" w:space="0" w:color="auto"/>
            </w:tcBorders>
            <w:vAlign w:val="center"/>
          </w:tcPr>
          <w:p w:rsidR="00395A0B" w:rsidRPr="00C3374A" w:rsidRDefault="00426D2A" w:rsidP="00426D2A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bCs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szCs w:val="24"/>
              </w:rPr>
              <w:t>产品总图图号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bCs/>
                <w:szCs w:val="24"/>
              </w:rPr>
            </w:pPr>
          </w:p>
        </w:tc>
      </w:tr>
      <w:tr w:rsidR="00395A0B" w:rsidRPr="00C3374A" w:rsidTr="00426D2A">
        <w:trPr>
          <w:trHeight w:val="510"/>
          <w:jc w:val="center"/>
        </w:trPr>
        <w:tc>
          <w:tcPr>
            <w:tcW w:w="9072" w:type="dxa"/>
            <w:gridSpan w:val="7"/>
            <w:vAlign w:val="center"/>
          </w:tcPr>
          <w:p w:rsidR="00395A0B" w:rsidRPr="00C3374A" w:rsidRDefault="00002737" w:rsidP="00FB0A03">
            <w:pPr>
              <w:adjustRightInd w:val="0"/>
              <w:snapToGrid w:val="0"/>
              <w:spacing w:beforeLines="100" w:before="326"/>
              <w:jc w:val="center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Ansi="宋体" w:cs="黑体" w:hint="eastAsia"/>
                <w:bCs/>
                <w:szCs w:val="24"/>
              </w:rPr>
              <w:t>主要参数</w:t>
            </w:r>
          </w:p>
        </w:tc>
      </w:tr>
      <w:tr w:rsidR="00395A0B" w:rsidRPr="00C3374A" w:rsidTr="00FB0A03">
        <w:trPr>
          <w:trHeight w:val="510"/>
          <w:jc w:val="center"/>
        </w:trPr>
        <w:tc>
          <w:tcPr>
            <w:tcW w:w="1943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平  距</w:t>
            </w:r>
          </w:p>
        </w:tc>
        <w:tc>
          <w:tcPr>
            <w:tcW w:w="2368" w:type="dxa"/>
            <w:gridSpan w:val="2"/>
            <w:vAlign w:val="center"/>
          </w:tcPr>
          <w:p w:rsidR="00395A0B" w:rsidRPr="00C3374A" w:rsidRDefault="00002737" w:rsidP="00426D2A">
            <w:pPr>
              <w:tabs>
                <w:tab w:val="left" w:pos="6840"/>
              </w:tabs>
              <w:adjustRightInd w:val="0"/>
              <w:jc w:val="right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szCs w:val="24"/>
              </w:rPr>
              <w:t>m</w:t>
            </w:r>
          </w:p>
        </w:tc>
        <w:tc>
          <w:tcPr>
            <w:tcW w:w="2876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支架数目</w:t>
            </w:r>
          </w:p>
        </w:tc>
        <w:tc>
          <w:tcPr>
            <w:tcW w:w="1885" w:type="dxa"/>
            <w:vAlign w:val="center"/>
          </w:tcPr>
          <w:p w:rsidR="00395A0B" w:rsidRPr="00C3374A" w:rsidRDefault="00002737" w:rsidP="00426D2A">
            <w:pPr>
              <w:tabs>
                <w:tab w:val="left" w:pos="6840"/>
              </w:tabs>
              <w:adjustRightInd w:val="0"/>
              <w:jc w:val="right"/>
              <w:rPr>
                <w:rFonts w:ascii="方正仿宋简体" w:eastAsia="方正仿宋简体" w:hAnsi="宋体"/>
                <w:szCs w:val="24"/>
              </w:rPr>
            </w:pPr>
            <w:proofErr w:type="gramStart"/>
            <w:r w:rsidRPr="00C3374A">
              <w:rPr>
                <w:rFonts w:ascii="方正仿宋简体" w:eastAsia="方正仿宋简体" w:hAnsi="宋体" w:hint="eastAsia"/>
                <w:szCs w:val="24"/>
              </w:rPr>
              <w:t>个</w:t>
            </w:r>
            <w:proofErr w:type="gramEnd"/>
          </w:p>
        </w:tc>
      </w:tr>
      <w:tr w:rsidR="00395A0B" w:rsidRPr="00C3374A" w:rsidTr="00FB0A03">
        <w:trPr>
          <w:trHeight w:val="510"/>
          <w:jc w:val="center"/>
        </w:trPr>
        <w:tc>
          <w:tcPr>
            <w:tcW w:w="1943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斜  长</w:t>
            </w:r>
          </w:p>
        </w:tc>
        <w:tc>
          <w:tcPr>
            <w:tcW w:w="2368" w:type="dxa"/>
            <w:gridSpan w:val="2"/>
            <w:vAlign w:val="center"/>
          </w:tcPr>
          <w:p w:rsidR="00395A0B" w:rsidRPr="00C3374A" w:rsidRDefault="00002737" w:rsidP="00426D2A">
            <w:pPr>
              <w:tabs>
                <w:tab w:val="left" w:pos="6840"/>
              </w:tabs>
              <w:adjustRightInd w:val="0"/>
              <w:jc w:val="right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szCs w:val="24"/>
              </w:rPr>
              <w:t>m</w:t>
            </w:r>
          </w:p>
        </w:tc>
        <w:tc>
          <w:tcPr>
            <w:tcW w:w="2876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主电机型号和功率</w:t>
            </w:r>
          </w:p>
        </w:tc>
        <w:tc>
          <w:tcPr>
            <w:tcW w:w="1885" w:type="dxa"/>
            <w:vAlign w:val="center"/>
          </w:tcPr>
          <w:p w:rsidR="00395A0B" w:rsidRPr="00C3374A" w:rsidRDefault="00002737" w:rsidP="00426D2A">
            <w:pPr>
              <w:tabs>
                <w:tab w:val="left" w:pos="6840"/>
              </w:tabs>
              <w:adjustRightInd w:val="0"/>
              <w:jc w:val="right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szCs w:val="24"/>
              </w:rPr>
              <w:t>kW</w:t>
            </w:r>
          </w:p>
        </w:tc>
      </w:tr>
      <w:tr w:rsidR="00395A0B" w:rsidRPr="00C3374A" w:rsidTr="00FB0A03">
        <w:trPr>
          <w:trHeight w:val="510"/>
          <w:jc w:val="center"/>
        </w:trPr>
        <w:tc>
          <w:tcPr>
            <w:tcW w:w="1943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高  差</w:t>
            </w:r>
          </w:p>
        </w:tc>
        <w:tc>
          <w:tcPr>
            <w:tcW w:w="2368" w:type="dxa"/>
            <w:gridSpan w:val="2"/>
            <w:vAlign w:val="center"/>
          </w:tcPr>
          <w:p w:rsidR="00395A0B" w:rsidRPr="00C3374A" w:rsidRDefault="00002737" w:rsidP="00426D2A">
            <w:pPr>
              <w:tabs>
                <w:tab w:val="left" w:pos="6840"/>
              </w:tabs>
              <w:adjustRightInd w:val="0"/>
              <w:jc w:val="right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szCs w:val="24"/>
              </w:rPr>
              <w:t>m</w:t>
            </w:r>
          </w:p>
        </w:tc>
        <w:tc>
          <w:tcPr>
            <w:tcW w:w="2876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张紧油压</w:t>
            </w:r>
            <w:r w:rsidRPr="00C3374A">
              <w:rPr>
                <w:rFonts w:ascii="方正仿宋简体" w:eastAsia="方正仿宋简体" w:hAnsi="宋体" w:hint="eastAsia"/>
              </w:rPr>
              <w:t>(</w:t>
            </w:r>
            <w:r w:rsidRPr="00C3374A">
              <w:rPr>
                <w:rFonts w:ascii="方正仿宋简体" w:eastAsia="方正仿宋简体" w:hint="eastAsia"/>
              </w:rPr>
              <w:t>重锤重量</w:t>
            </w:r>
            <w:r w:rsidRPr="00C3374A">
              <w:rPr>
                <w:rFonts w:ascii="方正仿宋简体" w:eastAsia="方正仿宋简体" w:hAnsi="宋体" w:hint="eastAsia"/>
              </w:rPr>
              <w:t>)</w:t>
            </w:r>
          </w:p>
        </w:tc>
        <w:tc>
          <w:tcPr>
            <w:tcW w:w="1885" w:type="dxa"/>
            <w:vAlign w:val="center"/>
          </w:tcPr>
          <w:p w:rsidR="00395A0B" w:rsidRPr="00C3374A" w:rsidRDefault="00395A0B" w:rsidP="00426D2A">
            <w:pPr>
              <w:tabs>
                <w:tab w:val="left" w:pos="6840"/>
              </w:tabs>
              <w:adjustRightInd w:val="0"/>
              <w:jc w:val="right"/>
              <w:rPr>
                <w:rFonts w:ascii="方正仿宋简体" w:eastAsia="方正仿宋简体" w:hAnsi="宋体"/>
                <w:szCs w:val="24"/>
              </w:rPr>
            </w:pPr>
          </w:p>
        </w:tc>
      </w:tr>
      <w:tr w:rsidR="00395A0B" w:rsidRPr="00C3374A" w:rsidTr="00FB0A03">
        <w:trPr>
          <w:trHeight w:val="510"/>
          <w:jc w:val="center"/>
        </w:trPr>
        <w:tc>
          <w:tcPr>
            <w:tcW w:w="1943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运  量</w:t>
            </w:r>
          </w:p>
        </w:tc>
        <w:tc>
          <w:tcPr>
            <w:tcW w:w="2368" w:type="dxa"/>
            <w:gridSpan w:val="2"/>
            <w:vAlign w:val="center"/>
          </w:tcPr>
          <w:p w:rsidR="00395A0B" w:rsidRPr="00C3374A" w:rsidRDefault="00002737" w:rsidP="00426D2A">
            <w:pPr>
              <w:jc w:val="right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szCs w:val="24"/>
              </w:rPr>
              <w:t>人/小时</w:t>
            </w:r>
          </w:p>
        </w:tc>
        <w:tc>
          <w:tcPr>
            <w:tcW w:w="2876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运载索</w:t>
            </w:r>
            <w:r w:rsidRPr="00C3374A">
              <w:rPr>
                <w:rFonts w:ascii="方正仿宋简体" w:eastAsia="方正仿宋简体" w:hAnsi="宋体" w:hint="eastAsia"/>
              </w:rPr>
              <w:t>(</w:t>
            </w:r>
            <w:r w:rsidRPr="00C3374A">
              <w:rPr>
                <w:rFonts w:ascii="方正仿宋简体" w:eastAsia="方正仿宋简体" w:hint="eastAsia"/>
              </w:rPr>
              <w:t>牵引索、</w:t>
            </w:r>
            <w:proofErr w:type="gramStart"/>
            <w:r w:rsidRPr="00C3374A">
              <w:rPr>
                <w:rFonts w:ascii="方正仿宋简体" w:eastAsia="方正仿宋简体" w:hint="eastAsia"/>
              </w:rPr>
              <w:t>平衡索</w:t>
            </w:r>
            <w:proofErr w:type="gramEnd"/>
            <w:r w:rsidRPr="00C3374A">
              <w:rPr>
                <w:rFonts w:ascii="方正仿宋简体" w:eastAsia="方正仿宋简体" w:hAnsi="宋体" w:hint="eastAsia"/>
              </w:rPr>
              <w:t>)</w:t>
            </w:r>
          </w:p>
        </w:tc>
        <w:tc>
          <w:tcPr>
            <w:tcW w:w="1885" w:type="dxa"/>
            <w:vAlign w:val="center"/>
          </w:tcPr>
          <w:p w:rsidR="00395A0B" w:rsidRPr="00C3374A" w:rsidRDefault="00395A0B" w:rsidP="00426D2A">
            <w:pPr>
              <w:tabs>
                <w:tab w:val="left" w:pos="6840"/>
              </w:tabs>
              <w:adjustRightInd w:val="0"/>
              <w:jc w:val="right"/>
              <w:rPr>
                <w:rFonts w:ascii="方正仿宋简体" w:eastAsia="方正仿宋简体" w:hAnsi="宋体"/>
                <w:szCs w:val="24"/>
              </w:rPr>
            </w:pPr>
          </w:p>
        </w:tc>
      </w:tr>
      <w:tr w:rsidR="00395A0B" w:rsidRPr="00C3374A" w:rsidTr="00FB0A03">
        <w:trPr>
          <w:trHeight w:val="510"/>
          <w:jc w:val="center"/>
        </w:trPr>
        <w:tc>
          <w:tcPr>
            <w:tcW w:w="1943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速</w:t>
            </w:r>
            <w:r w:rsidR="00426D2A" w:rsidRPr="00C3374A">
              <w:rPr>
                <w:rFonts w:ascii="方正仿宋简体" w:eastAsia="方正仿宋简体" w:hint="eastAsia"/>
              </w:rPr>
              <w:t xml:space="preserve">  </w:t>
            </w:r>
            <w:r w:rsidRPr="00C3374A">
              <w:rPr>
                <w:rFonts w:ascii="方正仿宋简体" w:eastAsia="方正仿宋简体" w:hint="eastAsia"/>
              </w:rPr>
              <w:t>度</w:t>
            </w:r>
          </w:p>
        </w:tc>
        <w:tc>
          <w:tcPr>
            <w:tcW w:w="2368" w:type="dxa"/>
            <w:gridSpan w:val="2"/>
            <w:vAlign w:val="center"/>
          </w:tcPr>
          <w:p w:rsidR="00395A0B" w:rsidRPr="00C3374A" w:rsidRDefault="00002737" w:rsidP="00426D2A">
            <w:pPr>
              <w:jc w:val="right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szCs w:val="24"/>
              </w:rPr>
              <w:t>m/s</w:t>
            </w:r>
          </w:p>
        </w:tc>
        <w:tc>
          <w:tcPr>
            <w:tcW w:w="2876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承载索</w:t>
            </w:r>
          </w:p>
        </w:tc>
        <w:tc>
          <w:tcPr>
            <w:tcW w:w="1885" w:type="dxa"/>
            <w:vAlign w:val="center"/>
          </w:tcPr>
          <w:p w:rsidR="00395A0B" w:rsidRPr="00C3374A" w:rsidRDefault="00395A0B" w:rsidP="00426D2A">
            <w:pPr>
              <w:tabs>
                <w:tab w:val="left" w:pos="6840"/>
              </w:tabs>
              <w:adjustRightInd w:val="0"/>
              <w:jc w:val="right"/>
              <w:rPr>
                <w:rFonts w:ascii="方正仿宋简体" w:eastAsia="方正仿宋简体" w:hAnsi="宋体"/>
                <w:szCs w:val="24"/>
              </w:rPr>
            </w:pPr>
          </w:p>
        </w:tc>
      </w:tr>
      <w:tr w:rsidR="00395A0B" w:rsidRPr="00C3374A" w:rsidTr="00FB0A03">
        <w:trPr>
          <w:trHeight w:val="510"/>
          <w:jc w:val="center"/>
        </w:trPr>
        <w:tc>
          <w:tcPr>
            <w:tcW w:w="1943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/>
              </w:rPr>
            </w:pPr>
            <w:r w:rsidRPr="00C3374A">
              <w:rPr>
                <w:rFonts w:ascii="方正仿宋简体" w:eastAsia="方正仿宋简体" w:hint="eastAsia"/>
              </w:rPr>
              <w:t>索  距</w:t>
            </w:r>
          </w:p>
        </w:tc>
        <w:tc>
          <w:tcPr>
            <w:tcW w:w="2368" w:type="dxa"/>
            <w:gridSpan w:val="2"/>
            <w:vAlign w:val="center"/>
          </w:tcPr>
          <w:p w:rsidR="00395A0B" w:rsidRPr="00C3374A" w:rsidRDefault="00002737" w:rsidP="00426D2A">
            <w:pPr>
              <w:jc w:val="right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szCs w:val="24"/>
              </w:rPr>
              <w:t>m</w:t>
            </w:r>
          </w:p>
        </w:tc>
        <w:tc>
          <w:tcPr>
            <w:tcW w:w="2876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 w:hAnsi="宋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运载工具数量和类型</w:t>
            </w:r>
          </w:p>
        </w:tc>
        <w:tc>
          <w:tcPr>
            <w:tcW w:w="1885" w:type="dxa"/>
            <w:vAlign w:val="center"/>
          </w:tcPr>
          <w:p w:rsidR="00395A0B" w:rsidRPr="00C3374A" w:rsidRDefault="00395A0B" w:rsidP="00426D2A">
            <w:pPr>
              <w:tabs>
                <w:tab w:val="left" w:pos="6840"/>
              </w:tabs>
              <w:adjustRightInd w:val="0"/>
              <w:jc w:val="right"/>
              <w:rPr>
                <w:rFonts w:ascii="方正仿宋简体" w:eastAsia="方正仿宋简体" w:hAnsi="宋体"/>
                <w:szCs w:val="24"/>
              </w:rPr>
            </w:pPr>
          </w:p>
        </w:tc>
      </w:tr>
      <w:tr w:rsidR="00395A0B" w:rsidRPr="00C3374A" w:rsidTr="00426D2A">
        <w:trPr>
          <w:trHeight w:val="510"/>
          <w:jc w:val="center"/>
        </w:trPr>
        <w:tc>
          <w:tcPr>
            <w:tcW w:w="9072" w:type="dxa"/>
            <w:gridSpan w:val="7"/>
            <w:vAlign w:val="center"/>
          </w:tcPr>
          <w:p w:rsidR="00395A0B" w:rsidRPr="00C3374A" w:rsidRDefault="00002737" w:rsidP="00FB0A03">
            <w:pPr>
              <w:adjustRightInd w:val="0"/>
              <w:snapToGrid w:val="0"/>
              <w:spacing w:beforeLines="100" w:before="326"/>
              <w:jc w:val="center"/>
              <w:rPr>
                <w:rFonts w:ascii="方正仿宋简体" w:eastAsia="方正仿宋简体"/>
              </w:rPr>
            </w:pPr>
            <w:r w:rsidRPr="00C3374A">
              <w:rPr>
                <w:rFonts w:ascii="方正仿宋简体" w:eastAsia="方正仿宋简体" w:hint="eastAsia"/>
                <w:szCs w:val="24"/>
              </w:rPr>
              <w:t>主要部件</w:t>
            </w:r>
          </w:p>
        </w:tc>
      </w:tr>
      <w:tr w:rsidR="00395A0B" w:rsidRPr="00C3374A" w:rsidTr="00426D2A">
        <w:trPr>
          <w:trHeight w:val="510"/>
          <w:jc w:val="center"/>
        </w:trPr>
        <w:tc>
          <w:tcPr>
            <w:tcW w:w="1315" w:type="dxa"/>
            <w:vAlign w:val="center"/>
          </w:tcPr>
          <w:p w:rsidR="00395A0B" w:rsidRPr="00C3374A" w:rsidRDefault="00002737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  <w:r w:rsidRPr="00C3374A">
              <w:rPr>
                <w:rFonts w:ascii="方正仿宋简体" w:eastAsia="方正仿宋简体" w:hint="eastAsia"/>
                <w:szCs w:val="24"/>
              </w:rPr>
              <w:t>序号</w:t>
            </w: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002737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  <w:r w:rsidRPr="00C3374A">
              <w:rPr>
                <w:rFonts w:ascii="方正仿宋简体" w:eastAsia="方正仿宋简体" w:hint="eastAsia"/>
                <w:szCs w:val="24"/>
              </w:rPr>
              <w:t>名称</w:t>
            </w: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426D2A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  <w:r w:rsidRPr="00C3374A">
              <w:rPr>
                <w:rFonts w:ascii="方正仿宋简体" w:eastAsia="方正仿宋简体" w:hAnsi="宋体" w:hint="eastAsia"/>
                <w:szCs w:val="24"/>
              </w:rPr>
              <w:t>型式试验证书编号</w:t>
            </w:r>
          </w:p>
        </w:tc>
        <w:tc>
          <w:tcPr>
            <w:tcW w:w="3235" w:type="dxa"/>
            <w:gridSpan w:val="2"/>
            <w:vAlign w:val="center"/>
          </w:tcPr>
          <w:p w:rsidR="00395A0B" w:rsidRPr="00C3374A" w:rsidRDefault="00002737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  <w:r w:rsidRPr="00C3374A">
              <w:rPr>
                <w:rFonts w:ascii="方正仿宋简体" w:eastAsia="方正仿宋简体" w:hint="eastAsia"/>
                <w:szCs w:val="24"/>
              </w:rPr>
              <w:t>制造单位</w:t>
            </w:r>
          </w:p>
        </w:tc>
      </w:tr>
      <w:tr w:rsidR="00395A0B" w:rsidRPr="00C3374A" w:rsidTr="00426D2A">
        <w:trPr>
          <w:trHeight w:val="510"/>
          <w:jc w:val="center"/>
        </w:trPr>
        <w:tc>
          <w:tcPr>
            <w:tcW w:w="1315" w:type="dxa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驱动迂回装置</w:t>
            </w: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</w:tr>
      <w:tr w:rsidR="00395A0B" w:rsidRPr="00C3374A" w:rsidTr="00426D2A">
        <w:trPr>
          <w:trHeight w:val="510"/>
          <w:jc w:val="center"/>
        </w:trPr>
        <w:tc>
          <w:tcPr>
            <w:tcW w:w="1315" w:type="dxa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/>
                <w:szCs w:val="24"/>
              </w:rPr>
            </w:pPr>
            <w:proofErr w:type="gramStart"/>
            <w:r w:rsidRPr="00C3374A">
              <w:rPr>
                <w:rFonts w:ascii="方正仿宋简体" w:eastAsia="方正仿宋简体" w:hint="eastAsia"/>
              </w:rPr>
              <w:t>托压索</w:t>
            </w:r>
            <w:proofErr w:type="gramEnd"/>
            <w:r w:rsidRPr="00C3374A">
              <w:rPr>
                <w:rFonts w:ascii="方正仿宋简体" w:eastAsia="方正仿宋简体" w:hint="eastAsia"/>
              </w:rPr>
              <w:t>轮组</w:t>
            </w: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</w:tr>
      <w:tr w:rsidR="00395A0B" w:rsidRPr="00C3374A" w:rsidTr="00426D2A">
        <w:trPr>
          <w:trHeight w:val="510"/>
          <w:jc w:val="center"/>
        </w:trPr>
        <w:tc>
          <w:tcPr>
            <w:tcW w:w="1315" w:type="dxa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/>
                <w:szCs w:val="24"/>
              </w:rPr>
            </w:pPr>
            <w:proofErr w:type="gramStart"/>
            <w:r w:rsidRPr="00C3374A">
              <w:rPr>
                <w:rFonts w:ascii="方正仿宋简体" w:eastAsia="方正仿宋简体" w:hint="eastAsia"/>
              </w:rPr>
              <w:t>抱索器</w:t>
            </w:r>
            <w:proofErr w:type="gramEnd"/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</w:tr>
      <w:tr w:rsidR="00395A0B" w:rsidRPr="00C3374A" w:rsidTr="00426D2A">
        <w:trPr>
          <w:trHeight w:val="510"/>
          <w:jc w:val="center"/>
        </w:trPr>
        <w:tc>
          <w:tcPr>
            <w:tcW w:w="1315" w:type="dxa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002737" w:rsidP="00426D2A">
            <w:pPr>
              <w:pStyle w:val="a3"/>
              <w:rPr>
                <w:rFonts w:ascii="方正仿宋简体" w:eastAsia="方正仿宋简体"/>
                <w:szCs w:val="24"/>
              </w:rPr>
            </w:pPr>
            <w:r w:rsidRPr="00C3374A">
              <w:rPr>
                <w:rFonts w:ascii="方正仿宋简体" w:eastAsia="方正仿宋简体" w:hint="eastAsia"/>
              </w:rPr>
              <w:t>运载工具</w:t>
            </w: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</w:tr>
      <w:tr w:rsidR="00395A0B" w:rsidRPr="00C3374A" w:rsidTr="00426D2A">
        <w:trPr>
          <w:trHeight w:val="510"/>
          <w:jc w:val="center"/>
        </w:trPr>
        <w:tc>
          <w:tcPr>
            <w:tcW w:w="1315" w:type="dxa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395A0B" w:rsidP="00426D2A">
            <w:pPr>
              <w:pStyle w:val="a3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395A0B" w:rsidRPr="00C3374A" w:rsidRDefault="00395A0B" w:rsidP="00426D2A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4"/>
              </w:rPr>
            </w:pPr>
          </w:p>
        </w:tc>
      </w:tr>
    </w:tbl>
    <w:p w:rsidR="00395A0B" w:rsidRDefault="00395A0B"/>
    <w:sectPr w:rsidR="00395A0B" w:rsidSect="00FB0A03">
      <w:pgSz w:w="11906" w:h="16838"/>
      <w:pgMar w:top="1985" w:right="1474" w:bottom="1361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D7" w:rsidRDefault="00DF24D7" w:rsidP="00A82CCD">
      <w:r>
        <w:separator/>
      </w:r>
    </w:p>
  </w:endnote>
  <w:endnote w:type="continuationSeparator" w:id="0">
    <w:p w:rsidR="00DF24D7" w:rsidRDefault="00DF24D7" w:rsidP="00A8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D7" w:rsidRDefault="00DF24D7" w:rsidP="00A82CCD">
      <w:r>
        <w:separator/>
      </w:r>
    </w:p>
  </w:footnote>
  <w:footnote w:type="continuationSeparator" w:id="0">
    <w:p w:rsidR="00DF24D7" w:rsidRDefault="00DF24D7" w:rsidP="00A8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907F44"/>
    <w:rsid w:val="00002737"/>
    <w:rsid w:val="0027511A"/>
    <w:rsid w:val="00395A0B"/>
    <w:rsid w:val="00402BB6"/>
    <w:rsid w:val="00426D2A"/>
    <w:rsid w:val="005A5139"/>
    <w:rsid w:val="0080033A"/>
    <w:rsid w:val="00902D25"/>
    <w:rsid w:val="00A55908"/>
    <w:rsid w:val="00A82CCD"/>
    <w:rsid w:val="00AE4D94"/>
    <w:rsid w:val="00B2059D"/>
    <w:rsid w:val="00C07F5C"/>
    <w:rsid w:val="00C3374A"/>
    <w:rsid w:val="00CE0D5A"/>
    <w:rsid w:val="00DF24D7"/>
    <w:rsid w:val="00E21543"/>
    <w:rsid w:val="00E94D71"/>
    <w:rsid w:val="00EC521F"/>
    <w:rsid w:val="00F3189A"/>
    <w:rsid w:val="00FB0A03"/>
    <w:rsid w:val="0DF06B63"/>
    <w:rsid w:val="28907F44"/>
    <w:rsid w:val="4E3410F8"/>
    <w:rsid w:val="501740A0"/>
    <w:rsid w:val="52EA468F"/>
    <w:rsid w:val="57E65878"/>
    <w:rsid w:val="69E87AE1"/>
    <w:rsid w:val="6BA414B4"/>
    <w:rsid w:val="6E115E45"/>
    <w:rsid w:val="6FDF27F4"/>
    <w:rsid w:val="706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A0B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字居中"/>
    <w:basedOn w:val="a"/>
    <w:qFormat/>
    <w:rsid w:val="00395A0B"/>
    <w:pPr>
      <w:widowControl w:val="0"/>
      <w:snapToGrid w:val="0"/>
      <w:jc w:val="center"/>
    </w:pPr>
    <w:rPr>
      <w:rFonts w:eastAsia="方正书宋简体"/>
      <w:spacing w:val="4"/>
      <w:kern w:val="2"/>
      <w:szCs w:val="21"/>
    </w:rPr>
  </w:style>
  <w:style w:type="paragraph" w:customStyle="1" w:styleId="a4">
    <w:name w:val="段"/>
    <w:basedOn w:val="a"/>
    <w:uiPriority w:val="99"/>
    <w:qFormat/>
    <w:rsid w:val="00395A0B"/>
    <w:pPr>
      <w:adjustRightInd w:val="0"/>
      <w:snapToGrid w:val="0"/>
      <w:spacing w:line="400" w:lineRule="exact"/>
      <w:ind w:firstLineChars="200" w:firstLine="200"/>
    </w:pPr>
    <w:rPr>
      <w:rFonts w:ascii="Times New Roman" w:eastAsia="方正书宋简体" w:hAnsi="Times New Roman"/>
      <w:spacing w:val="4"/>
      <w:szCs w:val="20"/>
    </w:rPr>
  </w:style>
  <w:style w:type="paragraph" w:customStyle="1" w:styleId="55">
    <w:name w:val="55 表格"/>
    <w:basedOn w:val="a"/>
    <w:uiPriority w:val="99"/>
    <w:qFormat/>
    <w:rsid w:val="00395A0B"/>
    <w:pPr>
      <w:adjustRightInd w:val="0"/>
      <w:snapToGrid w:val="0"/>
      <w:jc w:val="center"/>
    </w:pPr>
    <w:rPr>
      <w:rFonts w:ascii="方正书宋简体" w:eastAsia="方正书宋简体" w:hAnsi="宋体"/>
      <w:szCs w:val="24"/>
    </w:rPr>
  </w:style>
  <w:style w:type="paragraph" w:styleId="a5">
    <w:name w:val="header"/>
    <w:basedOn w:val="a"/>
    <w:link w:val="Char"/>
    <w:rsid w:val="00A8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82CCD"/>
    <w:rPr>
      <w:sz w:val="18"/>
      <w:szCs w:val="18"/>
    </w:rPr>
  </w:style>
  <w:style w:type="paragraph" w:styleId="a6">
    <w:name w:val="footer"/>
    <w:basedOn w:val="a"/>
    <w:link w:val="Char0"/>
    <w:rsid w:val="00A82C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82C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qjx</dc:creator>
  <cp:lastModifiedBy>zhoul</cp:lastModifiedBy>
  <cp:revision>10</cp:revision>
  <dcterms:created xsi:type="dcterms:W3CDTF">2017-06-05T03:26:00Z</dcterms:created>
  <dcterms:modified xsi:type="dcterms:W3CDTF">2017-07-28T02:50:00Z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