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D3" w:rsidRDefault="007A26D3" w:rsidP="007A26D3">
      <w:pPr>
        <w:autoSpaceDE w:val="0"/>
        <w:autoSpaceDN w:val="0"/>
        <w:adjustRightInd w:val="0"/>
        <w:jc w:val="left"/>
        <w:rPr>
          <w:rFonts w:ascii="黑体" w:eastAsia="黑体" w:hAnsi="宋体"/>
          <w:b/>
          <w:sz w:val="32"/>
          <w:szCs w:val="32"/>
        </w:rPr>
      </w:pPr>
      <w:r w:rsidRPr="004F2235">
        <w:rPr>
          <w:rFonts w:ascii="黑体" w:eastAsia="黑体" w:hAnsi="宋体" w:hint="eastAsia"/>
          <w:b/>
          <w:sz w:val="32"/>
          <w:szCs w:val="32"/>
        </w:rPr>
        <w:t>附件二：</w:t>
      </w:r>
    </w:p>
    <w:p w:rsidR="007A26D3" w:rsidRDefault="007A26D3" w:rsidP="007A26D3">
      <w:pPr>
        <w:autoSpaceDE w:val="0"/>
        <w:autoSpaceDN w:val="0"/>
        <w:adjustRightInd w:val="0"/>
        <w:jc w:val="left"/>
        <w:rPr>
          <w:rFonts w:ascii="黑体" w:eastAsia="黑体" w:hAnsi="宋体"/>
          <w:b/>
          <w:sz w:val="32"/>
          <w:szCs w:val="32"/>
        </w:rPr>
      </w:pPr>
    </w:p>
    <w:p w:rsidR="007A26D3" w:rsidRPr="00E74C69" w:rsidRDefault="007A26D3" w:rsidP="007A26D3">
      <w:pPr>
        <w:autoSpaceDE w:val="0"/>
        <w:autoSpaceDN w:val="0"/>
        <w:adjustRightInd w:val="0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 w:rsidRPr="00E74C69">
        <w:rPr>
          <w:rFonts w:ascii="方正小标宋简体" w:eastAsia="方正小标宋简体" w:hAnsi="华文中宋" w:hint="eastAsia"/>
          <w:kern w:val="0"/>
          <w:sz w:val="36"/>
          <w:szCs w:val="36"/>
        </w:rPr>
        <w:t>与会专家及大会报告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1、超（超）临界火电机组高温管道缺陷寿命评估方法与应用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徐连勇 天津大学教授、博导，中国焊接学会常务理事兼焊接力学专业委员会主任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2、人工智能与高端装备制造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王振民 华南理工大学教授、博导，机电工程系主任、广东省智能焊接制造装备及机器人工程技术研究中心主任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3、变极性电弧焊接技术及控制策略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朱志明 清华大学教授、博导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4、镍基合金复合钢管的焊接工艺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聂敏 高级工程师，中国石油天然气第一建设有限公司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5、高温服役后HR3C钢焊接接头的组织与性能研究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李新梅 博士，</w:t>
      </w:r>
      <w:proofErr w:type="gramStart"/>
      <w:r w:rsidRPr="00E74C69">
        <w:rPr>
          <w:rFonts w:ascii="仿宋_GB2312" w:eastAsia="仿宋_GB2312" w:hAnsi="宋体" w:hint="eastAsia"/>
          <w:iCs/>
          <w:sz w:val="32"/>
          <w:szCs w:val="32"/>
        </w:rPr>
        <w:t>电科院</w:t>
      </w:r>
      <w:proofErr w:type="gramEnd"/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6、锅炉压力容器焊接技术应用进展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郭怀力 研究员，山东省特种设备协会副理事长兼秘书长，山东省特检集团综合管理部部长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7、X70管线钢接头耐腐蚀性能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邹勇 教授、博导， 山东大学现代焊接技术研究所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8、基于视觉规划的机器人管板自动化焊接技术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张焱  哈尔滨威德焊接自动化系统工程公司副总经理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9、长输管线</w:t>
      </w:r>
      <w:proofErr w:type="gramStart"/>
      <w:r w:rsidRPr="00E74C69">
        <w:rPr>
          <w:rFonts w:ascii="仿宋_GB2312" w:eastAsia="仿宋_GB2312" w:hAnsi="宋体" w:hint="eastAsia"/>
          <w:iCs/>
          <w:sz w:val="32"/>
          <w:szCs w:val="32"/>
        </w:rPr>
        <w:t>全位置</w:t>
      </w:r>
      <w:proofErr w:type="gramEnd"/>
      <w:r w:rsidRPr="00E74C69">
        <w:rPr>
          <w:rFonts w:ascii="仿宋_GB2312" w:eastAsia="仿宋_GB2312" w:hAnsi="宋体" w:hint="eastAsia"/>
          <w:iCs/>
          <w:sz w:val="32"/>
          <w:szCs w:val="32"/>
        </w:rPr>
        <w:t>激光-MAG电弧复合热源焊接技术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lastRenderedPageBreak/>
        <w:t>檀财旺 哈尔滨工业大学（威海）材料学院焊接系副主任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10、长输天然气管线在役焊接烧穿失稳机制及安全评价研究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韩涛 副教授、硕士生导师，中国石油大学（华东）机电工程学院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11、不锈钢复合钢板焊接工艺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唐元生 首席技师，中石化第十建设有限公司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iCs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12、数字化与智能化技术在时代自动焊中的应用</w:t>
      </w:r>
    </w:p>
    <w:p w:rsidR="007A26D3" w:rsidRPr="00E74C69" w:rsidRDefault="007A26D3" w:rsidP="007A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 w:rsidRPr="00E74C69">
        <w:rPr>
          <w:rFonts w:ascii="仿宋_GB2312" w:eastAsia="仿宋_GB2312" w:hAnsi="宋体" w:hint="eastAsia"/>
          <w:iCs/>
          <w:sz w:val="32"/>
          <w:szCs w:val="32"/>
        </w:rPr>
        <w:t>华爱兵 博士  时代集团</w:t>
      </w:r>
    </w:p>
    <w:p w:rsidR="007A26D3" w:rsidRPr="00CD5844" w:rsidRDefault="007A26D3" w:rsidP="007A26D3">
      <w:pPr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</w:p>
    <w:p w:rsidR="007A26D3" w:rsidRPr="00CD5844" w:rsidRDefault="007A26D3" w:rsidP="007A26D3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B0438" w:rsidRPr="007A26D3" w:rsidRDefault="00FB0438" w:rsidP="007A26D3">
      <w:bookmarkStart w:id="0" w:name="_GoBack"/>
      <w:bookmarkEnd w:id="0"/>
    </w:p>
    <w:sectPr w:rsidR="00FB0438" w:rsidRPr="007A26D3" w:rsidSect="007E4212">
      <w:pgSz w:w="11906" w:h="16838"/>
      <w:pgMar w:top="1701" w:right="1474" w:bottom="1701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D3"/>
    <w:rsid w:val="007A26D3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7BAB8-E6DC-40D9-A47D-0D70E31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2018-07-30T07:55:00Z</dcterms:created>
  <dcterms:modified xsi:type="dcterms:W3CDTF">2018-07-30T07:55:00Z</dcterms:modified>
</cp:coreProperties>
</file>