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cs="宋体"/>
          <w:b/>
          <w:bCs/>
          <w:sz w:val="28"/>
          <w:szCs w:val="28"/>
          <w:u w:val="wave"/>
        </w:rPr>
      </w:pPr>
      <w:r>
        <w:rPr>
          <w:rFonts w:hint="eastAsia" w:ascii="宋体" w:hAnsi="宋体" w:cs="宋体"/>
          <w:b/>
          <w:bCs/>
          <w:sz w:val="28"/>
          <w:szCs w:val="28"/>
          <w:u w:val="wave"/>
        </w:rPr>
        <w:t>附件1：</w:t>
      </w:r>
    </w:p>
    <w:p>
      <w:pPr>
        <w:rPr>
          <w:rFonts w:ascii="宋体" w:hAnsi="宋体" w:cs="宋体"/>
          <w:color w:val="000000"/>
        </w:rPr>
      </w:pPr>
    </w:p>
    <w:p>
      <w:pPr>
        <w:spacing w:line="600" w:lineRule="exact"/>
        <w:ind w:right="318" w:firstLine="640" w:firstLineChars="200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培训活动报到地点、乘车路线及相关食宿安排</w:t>
      </w:r>
    </w:p>
    <w:p>
      <w:pPr>
        <w:widowControl/>
        <w:spacing w:line="500" w:lineRule="exact"/>
        <w:ind w:firstLine="480" w:firstLineChars="200"/>
        <w:jc w:val="left"/>
        <w:rPr>
          <w:rFonts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一、报到地点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山东省烟台军用饮食供应站（东海宾馆）</w:t>
      </w:r>
    </w:p>
    <w:p>
      <w:pPr>
        <w:pStyle w:val="5"/>
        <w:spacing w:line="600" w:lineRule="exact"/>
        <w:ind w:left="1822" w:leftChars="296" w:hanging="1200" w:hangingChars="500"/>
        <w:rPr>
          <w:rFonts w:hint="eastAsia" w:ascii="仿宋" w:hAnsi="仿宋" w:eastAsia="仿宋" w:cs="仿宋"/>
          <w:sz w:val="15"/>
          <w:szCs w:val="15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酒店地址：烟台市莱山区观海路38号</w:t>
      </w:r>
    </w:p>
    <w:p>
      <w:pPr>
        <w:pStyle w:val="5"/>
        <w:spacing w:line="600" w:lineRule="exact"/>
        <w:ind w:left="638" w:leftChars="304"/>
        <w:rPr>
          <w:rFonts w:ascii="方正仿宋简体" w:hAnsi="宋体" w:eastAsia="方正仿宋简体"/>
          <w:kern w:val="2"/>
          <w:sz w:val="24"/>
          <w:szCs w:val="24"/>
        </w:rPr>
      </w:pPr>
      <w:r>
        <w:rPr>
          <w:rFonts w:hint="eastAsia" w:ascii="仿宋" w:hAnsi="仿宋" w:eastAsia="仿宋"/>
          <w:sz w:val="24"/>
          <w:szCs w:val="18"/>
        </w:rPr>
        <w:t>前台电话：0535-6888460</w:t>
      </w:r>
    </w:p>
    <w:p>
      <w:pPr>
        <w:widowControl/>
        <w:spacing w:line="600" w:lineRule="exact"/>
        <w:ind w:firstLine="480" w:firstLineChars="200"/>
        <w:jc w:val="left"/>
        <w:rPr>
          <w:rFonts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二、相关食宿安排</w:t>
      </w:r>
      <w:bookmarkStart w:id="0" w:name="_GoBack"/>
      <w:bookmarkEnd w:id="0"/>
    </w:p>
    <w:p>
      <w:pPr>
        <w:pStyle w:val="2"/>
        <w:spacing w:line="600" w:lineRule="exact"/>
        <w:ind w:firstLine="480" w:firstLineChars="200"/>
        <w:jc w:val="both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1、参加人员的食宿由会务统一安排，费用自理。</w:t>
      </w:r>
    </w:p>
    <w:p>
      <w:pPr>
        <w:pStyle w:val="2"/>
        <w:spacing w:line="600" w:lineRule="exact"/>
        <w:ind w:left="567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2、食宿标准：2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0元/人·天（标准间含三餐）。</w:t>
      </w:r>
    </w:p>
    <w:p>
      <w:pPr>
        <w:widowControl/>
        <w:spacing w:line="500" w:lineRule="exact"/>
        <w:ind w:firstLine="480" w:firstLineChars="200"/>
        <w:jc w:val="left"/>
        <w:rPr>
          <w:rFonts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三、乘车路线</w:t>
      </w:r>
    </w:p>
    <w:p>
      <w:pPr>
        <w:widowControl/>
        <w:spacing w:line="500" w:lineRule="exact"/>
        <w:ind w:firstLine="480" w:firstLineChars="200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1、汽车总站-东海宾馆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约8.8公里，请到出站口西边公交车站点乘坐5路车，直接在黄海明珠山庄站点下车，穿过斑马线到马路对面即可到达；票价1元。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乘坐出租车约15分钟，23元左右。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2、烟台南站-东海宾馆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约17.1公里，请乘坐高铁巴士1号线，至黄海明珠山庄站点下车，即可到达，票价4元。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乘坐出租车约24分钟，50元左右。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3、火车站-东海宾馆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约7.6公里，请到马路对面乘坐18、50、51路车，直接在黄海明珠山庄站点下车，穿过斑马线到马路对面即可到达（51路车下车直接南行100米即可到达）；票价1元。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乘出租车约14分钟，25元左右。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4、烟台蓬莱国际机场-东海宾馆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约49.7公里，具体直达机场巴士路线，票价20元。乘出租车约60分钟，180元左右。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11ACD"/>
    <w:rsid w:val="5754179A"/>
    <w:rsid w:val="5831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  <w:jc w:val="center"/>
    </w:pPr>
    <w:rPr>
      <w:rFonts w:ascii="宋体" w:hAnsi="宋体" w:cs="Times New Roman"/>
      <w:sz w:val="24"/>
      <w:szCs w:val="24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2021-06-04T05:22:00Z</dcterms:created>
  <dc:creator>Administrator</dc:creator>
  <cp:lastModifiedBy>凤凌长空</cp:lastModifiedBy>
  <dcterms:modified xsi:type="dcterms:W3CDTF">2021-06-15T02:08:02Z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372144F2ED4047EDB9135DB513951C6E</vt:lpwstr>
  </property>
</Properties>
</file>